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449583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CA828DE" w14:textId="4ED11DFE" w:rsidR="00E35B4E"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3459469" w:history="1">
            <w:r w:rsidR="00E35B4E" w:rsidRPr="00AE36C5">
              <w:rPr>
                <w:rStyle w:val="Hyperlink"/>
              </w:rPr>
              <w:t>Списък на използваните съкращения</w:t>
            </w:r>
            <w:r w:rsidR="00E35B4E">
              <w:rPr>
                <w:webHidden/>
              </w:rPr>
              <w:tab/>
            </w:r>
            <w:r w:rsidR="00E35B4E">
              <w:rPr>
                <w:webHidden/>
              </w:rPr>
              <w:fldChar w:fldCharType="begin"/>
            </w:r>
            <w:r w:rsidR="00E35B4E">
              <w:rPr>
                <w:webHidden/>
              </w:rPr>
              <w:instrText xml:space="preserve"> PAGEREF _Toc163459469 \h </w:instrText>
            </w:r>
            <w:r w:rsidR="00E35B4E">
              <w:rPr>
                <w:webHidden/>
              </w:rPr>
            </w:r>
            <w:r w:rsidR="00E35B4E">
              <w:rPr>
                <w:webHidden/>
              </w:rPr>
              <w:fldChar w:fldCharType="separate"/>
            </w:r>
            <w:r w:rsidR="00E35B4E">
              <w:rPr>
                <w:webHidden/>
              </w:rPr>
              <w:t>3</w:t>
            </w:r>
            <w:r w:rsidR="00E35B4E">
              <w:rPr>
                <w:webHidden/>
              </w:rPr>
              <w:fldChar w:fldCharType="end"/>
            </w:r>
          </w:hyperlink>
        </w:p>
        <w:p w14:paraId="4A34939C" w14:textId="4490FCEB"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70" w:history="1">
            <w:r w:rsidR="00E35B4E" w:rsidRPr="00AE36C5">
              <w:rPr>
                <w:rStyle w:val="Hyperlink"/>
              </w:rPr>
              <w:t>Въведение</w:t>
            </w:r>
            <w:r w:rsidR="00E35B4E">
              <w:rPr>
                <w:webHidden/>
              </w:rPr>
              <w:tab/>
            </w:r>
            <w:r w:rsidR="00E35B4E">
              <w:rPr>
                <w:webHidden/>
              </w:rPr>
              <w:fldChar w:fldCharType="begin"/>
            </w:r>
            <w:r w:rsidR="00E35B4E">
              <w:rPr>
                <w:webHidden/>
              </w:rPr>
              <w:instrText xml:space="preserve"> PAGEREF _Toc163459470 \h </w:instrText>
            </w:r>
            <w:r w:rsidR="00E35B4E">
              <w:rPr>
                <w:webHidden/>
              </w:rPr>
            </w:r>
            <w:r w:rsidR="00E35B4E">
              <w:rPr>
                <w:webHidden/>
              </w:rPr>
              <w:fldChar w:fldCharType="separate"/>
            </w:r>
            <w:r w:rsidR="00E35B4E">
              <w:rPr>
                <w:webHidden/>
              </w:rPr>
              <w:t>4</w:t>
            </w:r>
            <w:r w:rsidR="00E35B4E">
              <w:rPr>
                <w:webHidden/>
              </w:rPr>
              <w:fldChar w:fldCharType="end"/>
            </w:r>
          </w:hyperlink>
        </w:p>
        <w:p w14:paraId="5E0F92AC" w14:textId="5646F186"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71" w:history="1">
            <w:r w:rsidR="00E35B4E" w:rsidRPr="00AE36C5">
              <w:rPr>
                <w:rStyle w:val="Hyperlink"/>
              </w:rPr>
              <w:t>Глава 1. Проблеми на информационното осигуряване при управление на поръчките от клиенти</w:t>
            </w:r>
            <w:r w:rsidR="00E35B4E">
              <w:rPr>
                <w:webHidden/>
              </w:rPr>
              <w:tab/>
            </w:r>
            <w:r w:rsidR="00E35B4E">
              <w:rPr>
                <w:webHidden/>
              </w:rPr>
              <w:fldChar w:fldCharType="begin"/>
            </w:r>
            <w:r w:rsidR="00E35B4E">
              <w:rPr>
                <w:webHidden/>
              </w:rPr>
              <w:instrText xml:space="preserve"> PAGEREF _Toc163459471 \h </w:instrText>
            </w:r>
            <w:r w:rsidR="00E35B4E">
              <w:rPr>
                <w:webHidden/>
              </w:rPr>
            </w:r>
            <w:r w:rsidR="00E35B4E">
              <w:rPr>
                <w:webHidden/>
              </w:rPr>
              <w:fldChar w:fldCharType="separate"/>
            </w:r>
            <w:r w:rsidR="00E35B4E">
              <w:rPr>
                <w:webHidden/>
              </w:rPr>
              <w:t>8</w:t>
            </w:r>
            <w:r w:rsidR="00E35B4E">
              <w:rPr>
                <w:webHidden/>
              </w:rPr>
              <w:fldChar w:fldCharType="end"/>
            </w:r>
          </w:hyperlink>
        </w:p>
        <w:p w14:paraId="167AC9DF" w14:textId="4C8388F5" w:rsidR="00E35B4E"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3459472" w:history="1">
            <w:r w:rsidR="00E35B4E" w:rsidRPr="00AE36C5">
              <w:rPr>
                <w:rStyle w:val="Hyperlink"/>
                <w:noProof/>
              </w:rPr>
              <w:t>1.1.</w:t>
            </w:r>
            <w:r w:rsidR="00E35B4E">
              <w:rPr>
                <w:rFonts w:asciiTheme="minorHAnsi" w:eastAsiaTheme="minorEastAsia" w:hAnsiTheme="minorHAnsi" w:cstheme="minorBidi"/>
                <w:noProof/>
                <w:kern w:val="2"/>
                <w:sz w:val="22"/>
                <w:szCs w:val="22"/>
                <w14:ligatures w14:val="standardContextual"/>
              </w:rPr>
              <w:tab/>
            </w:r>
            <w:r w:rsidR="00E35B4E" w:rsidRPr="00AE36C5">
              <w:rPr>
                <w:rStyle w:val="Hyperlink"/>
                <w:noProof/>
              </w:rPr>
              <w:t>Управление на веригите от поръчки и доставки и тяхното приложение в системите за планиране на ресурси</w:t>
            </w:r>
            <w:r w:rsidR="00E35B4E">
              <w:rPr>
                <w:noProof/>
                <w:webHidden/>
              </w:rPr>
              <w:tab/>
            </w:r>
            <w:r w:rsidR="00E35B4E">
              <w:rPr>
                <w:noProof/>
                <w:webHidden/>
              </w:rPr>
              <w:fldChar w:fldCharType="begin"/>
            </w:r>
            <w:r w:rsidR="00E35B4E">
              <w:rPr>
                <w:noProof/>
                <w:webHidden/>
              </w:rPr>
              <w:instrText xml:space="preserve"> PAGEREF _Toc163459472 \h </w:instrText>
            </w:r>
            <w:r w:rsidR="00E35B4E">
              <w:rPr>
                <w:noProof/>
                <w:webHidden/>
              </w:rPr>
            </w:r>
            <w:r w:rsidR="00E35B4E">
              <w:rPr>
                <w:noProof/>
                <w:webHidden/>
              </w:rPr>
              <w:fldChar w:fldCharType="separate"/>
            </w:r>
            <w:r w:rsidR="00E35B4E">
              <w:rPr>
                <w:noProof/>
                <w:webHidden/>
              </w:rPr>
              <w:t>8</w:t>
            </w:r>
            <w:r w:rsidR="00E35B4E">
              <w:rPr>
                <w:noProof/>
                <w:webHidden/>
              </w:rPr>
              <w:fldChar w:fldCharType="end"/>
            </w:r>
          </w:hyperlink>
        </w:p>
        <w:p w14:paraId="7F9F2D60" w14:textId="167EE9FA" w:rsidR="00E35B4E"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3459473" w:history="1">
            <w:r w:rsidR="00E35B4E" w:rsidRPr="00AE36C5">
              <w:rPr>
                <w:rStyle w:val="Hyperlink"/>
                <w:noProof/>
                <w:lang w:val="bg-BG"/>
              </w:rPr>
              <w:t>1.2.</w:t>
            </w:r>
            <w:r w:rsidR="00E35B4E">
              <w:rPr>
                <w:rFonts w:asciiTheme="minorHAnsi" w:eastAsiaTheme="minorEastAsia" w:hAnsiTheme="minorHAnsi" w:cstheme="minorBidi"/>
                <w:noProof/>
                <w:kern w:val="2"/>
                <w:sz w:val="22"/>
                <w:szCs w:val="22"/>
                <w14:ligatures w14:val="standardContextual"/>
              </w:rPr>
              <w:tab/>
            </w:r>
            <w:r w:rsidR="00E35B4E" w:rsidRPr="00AE36C5">
              <w:rPr>
                <w:rStyle w:val="Hyperlink"/>
                <w:noProof/>
                <w:lang w:val="bg-BG"/>
              </w:rPr>
              <w:t xml:space="preserve">Рационализиране на процесите чрез </w:t>
            </w:r>
            <w:r w:rsidR="00E35B4E" w:rsidRPr="00AE36C5">
              <w:rPr>
                <w:rStyle w:val="Hyperlink"/>
                <w:noProof/>
              </w:rPr>
              <w:t>персонализиранa</w:t>
            </w:r>
            <w:r w:rsidR="00E35B4E" w:rsidRPr="00AE36C5">
              <w:rPr>
                <w:rStyle w:val="Hyperlink"/>
                <w:noProof/>
                <w:lang w:val="bg-BG"/>
              </w:rPr>
              <w:t xml:space="preserve"> информационна система</w:t>
            </w:r>
            <w:r w:rsidR="00E35B4E">
              <w:rPr>
                <w:noProof/>
                <w:webHidden/>
              </w:rPr>
              <w:tab/>
            </w:r>
            <w:r w:rsidR="00E35B4E">
              <w:rPr>
                <w:noProof/>
                <w:webHidden/>
              </w:rPr>
              <w:fldChar w:fldCharType="begin"/>
            </w:r>
            <w:r w:rsidR="00E35B4E">
              <w:rPr>
                <w:noProof/>
                <w:webHidden/>
              </w:rPr>
              <w:instrText xml:space="preserve"> PAGEREF _Toc163459473 \h </w:instrText>
            </w:r>
            <w:r w:rsidR="00E35B4E">
              <w:rPr>
                <w:noProof/>
                <w:webHidden/>
              </w:rPr>
            </w:r>
            <w:r w:rsidR="00E35B4E">
              <w:rPr>
                <w:noProof/>
                <w:webHidden/>
              </w:rPr>
              <w:fldChar w:fldCharType="separate"/>
            </w:r>
            <w:r w:rsidR="00E35B4E">
              <w:rPr>
                <w:noProof/>
                <w:webHidden/>
              </w:rPr>
              <w:t>18</w:t>
            </w:r>
            <w:r w:rsidR="00E35B4E">
              <w:rPr>
                <w:noProof/>
                <w:webHidden/>
              </w:rPr>
              <w:fldChar w:fldCharType="end"/>
            </w:r>
          </w:hyperlink>
        </w:p>
        <w:p w14:paraId="189CB304" w14:textId="78DD0396"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74" w:history="1">
            <w:r w:rsidR="00E35B4E" w:rsidRPr="00AE36C5">
              <w:rPr>
                <w:rStyle w:val="Hyperlink"/>
                <w:noProof/>
                <w:lang w:val="bg-BG"/>
              </w:rPr>
              <w:t>1.</w:t>
            </w:r>
            <w:r w:rsidR="00E35B4E" w:rsidRPr="00AE36C5">
              <w:rPr>
                <w:rStyle w:val="Hyperlink"/>
                <w:noProof/>
              </w:rPr>
              <w:t>3</w:t>
            </w:r>
            <w:r w:rsidR="00E35B4E" w:rsidRPr="00AE36C5">
              <w:rPr>
                <w:rStyle w:val="Hyperlink"/>
                <w:noProof/>
                <w:lang w:val="bg-BG"/>
              </w:rPr>
              <w:t>. Възможности за централизация на процесите по управление чрез прилагане на облачни технологии</w:t>
            </w:r>
            <w:r w:rsidR="00E35B4E">
              <w:rPr>
                <w:noProof/>
                <w:webHidden/>
              </w:rPr>
              <w:tab/>
            </w:r>
            <w:r w:rsidR="00E35B4E">
              <w:rPr>
                <w:noProof/>
                <w:webHidden/>
              </w:rPr>
              <w:fldChar w:fldCharType="begin"/>
            </w:r>
            <w:r w:rsidR="00E35B4E">
              <w:rPr>
                <w:noProof/>
                <w:webHidden/>
              </w:rPr>
              <w:instrText xml:space="preserve"> PAGEREF _Toc163459474 \h </w:instrText>
            </w:r>
            <w:r w:rsidR="00E35B4E">
              <w:rPr>
                <w:noProof/>
                <w:webHidden/>
              </w:rPr>
            </w:r>
            <w:r w:rsidR="00E35B4E">
              <w:rPr>
                <w:noProof/>
                <w:webHidden/>
              </w:rPr>
              <w:fldChar w:fldCharType="separate"/>
            </w:r>
            <w:r w:rsidR="00E35B4E">
              <w:rPr>
                <w:noProof/>
                <w:webHidden/>
              </w:rPr>
              <w:t>22</w:t>
            </w:r>
            <w:r w:rsidR="00E35B4E">
              <w:rPr>
                <w:noProof/>
                <w:webHidden/>
              </w:rPr>
              <w:fldChar w:fldCharType="end"/>
            </w:r>
          </w:hyperlink>
        </w:p>
        <w:p w14:paraId="4E8C4CBC" w14:textId="3F36D83E"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75" w:history="1">
            <w:r w:rsidR="00E35B4E" w:rsidRPr="00AE36C5">
              <w:rPr>
                <w:rStyle w:val="Hyperlink"/>
                <w:noProof/>
              </w:rPr>
              <w:t>1.4. Управление на бизнес процесите чрез ориентиран към домейн дизайн</w:t>
            </w:r>
            <w:r w:rsidR="00E35B4E">
              <w:rPr>
                <w:noProof/>
                <w:webHidden/>
              </w:rPr>
              <w:tab/>
            </w:r>
            <w:r w:rsidR="00E35B4E">
              <w:rPr>
                <w:noProof/>
                <w:webHidden/>
              </w:rPr>
              <w:fldChar w:fldCharType="begin"/>
            </w:r>
            <w:r w:rsidR="00E35B4E">
              <w:rPr>
                <w:noProof/>
                <w:webHidden/>
              </w:rPr>
              <w:instrText xml:space="preserve"> PAGEREF _Toc163459475 \h </w:instrText>
            </w:r>
            <w:r w:rsidR="00E35B4E">
              <w:rPr>
                <w:noProof/>
                <w:webHidden/>
              </w:rPr>
            </w:r>
            <w:r w:rsidR="00E35B4E">
              <w:rPr>
                <w:noProof/>
                <w:webHidden/>
              </w:rPr>
              <w:fldChar w:fldCharType="separate"/>
            </w:r>
            <w:r w:rsidR="00E35B4E">
              <w:rPr>
                <w:noProof/>
                <w:webHidden/>
              </w:rPr>
              <w:t>34</w:t>
            </w:r>
            <w:r w:rsidR="00E35B4E">
              <w:rPr>
                <w:noProof/>
                <w:webHidden/>
              </w:rPr>
              <w:fldChar w:fldCharType="end"/>
            </w:r>
          </w:hyperlink>
        </w:p>
        <w:p w14:paraId="7768AF8C" w14:textId="70AA81E3"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76" w:history="1">
            <w:r w:rsidR="00E35B4E" w:rsidRPr="00AE36C5">
              <w:rPr>
                <w:rStyle w:val="Hyperlink"/>
              </w:rPr>
              <w:t>Глава 2. Архитектура на облачна система за управление на поръчки от клиенти</w:t>
            </w:r>
            <w:r w:rsidR="00E35B4E">
              <w:rPr>
                <w:webHidden/>
              </w:rPr>
              <w:tab/>
            </w:r>
            <w:r w:rsidR="00E35B4E">
              <w:rPr>
                <w:webHidden/>
              </w:rPr>
              <w:fldChar w:fldCharType="begin"/>
            </w:r>
            <w:r w:rsidR="00E35B4E">
              <w:rPr>
                <w:webHidden/>
              </w:rPr>
              <w:instrText xml:space="preserve"> PAGEREF _Toc163459476 \h </w:instrText>
            </w:r>
            <w:r w:rsidR="00E35B4E">
              <w:rPr>
                <w:webHidden/>
              </w:rPr>
            </w:r>
            <w:r w:rsidR="00E35B4E">
              <w:rPr>
                <w:webHidden/>
              </w:rPr>
              <w:fldChar w:fldCharType="separate"/>
            </w:r>
            <w:r w:rsidR="00E35B4E">
              <w:rPr>
                <w:webHidden/>
              </w:rPr>
              <w:t>51</w:t>
            </w:r>
            <w:r w:rsidR="00E35B4E">
              <w:rPr>
                <w:webHidden/>
              </w:rPr>
              <w:fldChar w:fldCharType="end"/>
            </w:r>
          </w:hyperlink>
        </w:p>
        <w:p w14:paraId="0623733E" w14:textId="6585A141"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77" w:history="1">
            <w:r w:rsidR="00E35B4E" w:rsidRPr="00AE36C5">
              <w:rPr>
                <w:rStyle w:val="Hyperlink"/>
                <w:noProof/>
                <w:lang w:val="bg-BG"/>
              </w:rPr>
              <w:t>2.1. Концептуален модел на облачната система за управление на поръчките</w:t>
            </w:r>
            <w:r w:rsidR="00E35B4E">
              <w:rPr>
                <w:noProof/>
                <w:webHidden/>
              </w:rPr>
              <w:tab/>
            </w:r>
            <w:r w:rsidR="00E35B4E">
              <w:rPr>
                <w:noProof/>
                <w:webHidden/>
              </w:rPr>
              <w:fldChar w:fldCharType="begin"/>
            </w:r>
            <w:r w:rsidR="00E35B4E">
              <w:rPr>
                <w:noProof/>
                <w:webHidden/>
              </w:rPr>
              <w:instrText xml:space="preserve"> PAGEREF _Toc163459477 \h </w:instrText>
            </w:r>
            <w:r w:rsidR="00E35B4E">
              <w:rPr>
                <w:noProof/>
                <w:webHidden/>
              </w:rPr>
            </w:r>
            <w:r w:rsidR="00E35B4E">
              <w:rPr>
                <w:noProof/>
                <w:webHidden/>
              </w:rPr>
              <w:fldChar w:fldCharType="separate"/>
            </w:r>
            <w:r w:rsidR="00E35B4E">
              <w:rPr>
                <w:noProof/>
                <w:webHidden/>
              </w:rPr>
              <w:t>51</w:t>
            </w:r>
            <w:r w:rsidR="00E35B4E">
              <w:rPr>
                <w:noProof/>
                <w:webHidden/>
              </w:rPr>
              <w:fldChar w:fldCharType="end"/>
            </w:r>
          </w:hyperlink>
        </w:p>
        <w:p w14:paraId="1908BBDC" w14:textId="254C3D81"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78" w:history="1">
            <w:r w:rsidR="00E35B4E" w:rsidRPr="00AE36C5">
              <w:rPr>
                <w:rStyle w:val="Hyperlink"/>
                <w:noProof/>
              </w:rPr>
              <w:t xml:space="preserve">2.2. </w:t>
            </w:r>
            <w:r w:rsidR="00E35B4E" w:rsidRPr="00AE36C5">
              <w:rPr>
                <w:rStyle w:val="Hyperlink"/>
                <w:noProof/>
                <w:lang w:val="bg-BG"/>
              </w:rPr>
              <w:t>Логически модел на облачна система за управление на поръчки</w:t>
            </w:r>
            <w:r w:rsidR="00E35B4E">
              <w:rPr>
                <w:noProof/>
                <w:webHidden/>
              </w:rPr>
              <w:tab/>
            </w:r>
            <w:r w:rsidR="00E35B4E">
              <w:rPr>
                <w:noProof/>
                <w:webHidden/>
              </w:rPr>
              <w:fldChar w:fldCharType="begin"/>
            </w:r>
            <w:r w:rsidR="00E35B4E">
              <w:rPr>
                <w:noProof/>
                <w:webHidden/>
              </w:rPr>
              <w:instrText xml:space="preserve"> PAGEREF _Toc163459478 \h </w:instrText>
            </w:r>
            <w:r w:rsidR="00E35B4E">
              <w:rPr>
                <w:noProof/>
                <w:webHidden/>
              </w:rPr>
            </w:r>
            <w:r w:rsidR="00E35B4E">
              <w:rPr>
                <w:noProof/>
                <w:webHidden/>
              </w:rPr>
              <w:fldChar w:fldCharType="separate"/>
            </w:r>
            <w:r w:rsidR="00E35B4E">
              <w:rPr>
                <w:noProof/>
                <w:webHidden/>
              </w:rPr>
              <w:t>60</w:t>
            </w:r>
            <w:r w:rsidR="00E35B4E">
              <w:rPr>
                <w:noProof/>
                <w:webHidden/>
              </w:rPr>
              <w:fldChar w:fldCharType="end"/>
            </w:r>
          </w:hyperlink>
        </w:p>
        <w:p w14:paraId="7F1BB272" w14:textId="66223BE0" w:rsidR="00E35B4E" w:rsidRDefault="00000000">
          <w:pPr>
            <w:pStyle w:val="TOC3"/>
            <w:rPr>
              <w:rFonts w:asciiTheme="minorHAnsi" w:eastAsiaTheme="minorEastAsia" w:hAnsiTheme="minorHAnsi" w:cstheme="minorBidi"/>
              <w:noProof/>
              <w:kern w:val="2"/>
              <w:sz w:val="22"/>
              <w:szCs w:val="22"/>
              <w14:ligatures w14:val="standardContextual"/>
            </w:rPr>
          </w:pPr>
          <w:hyperlink w:anchor="_Toc163459479" w:history="1">
            <w:r w:rsidR="00E35B4E" w:rsidRPr="00AE36C5">
              <w:rPr>
                <w:rStyle w:val="Hyperlink"/>
                <w:noProof/>
              </w:rPr>
              <w:t>2.2.</w:t>
            </w:r>
            <w:r w:rsidR="00E35B4E" w:rsidRPr="00AE36C5">
              <w:rPr>
                <w:rStyle w:val="Hyperlink"/>
                <w:noProof/>
                <w:lang w:val="bg-BG"/>
              </w:rPr>
              <w:t>1</w:t>
            </w:r>
            <w:r w:rsidR="00E35B4E" w:rsidRPr="00AE36C5">
              <w:rPr>
                <w:rStyle w:val="Hyperlink"/>
                <w:noProof/>
              </w:rPr>
              <w:t xml:space="preserve">. </w:t>
            </w:r>
            <w:r w:rsidR="00E35B4E" w:rsidRPr="00AE36C5">
              <w:rPr>
                <w:rStyle w:val="Hyperlink"/>
                <w:noProof/>
                <w:lang w:val="bg-BG"/>
              </w:rPr>
              <w:t>Модули, поддържащи поръчки и доставки</w:t>
            </w:r>
            <w:r w:rsidR="00E35B4E">
              <w:rPr>
                <w:noProof/>
                <w:webHidden/>
              </w:rPr>
              <w:tab/>
            </w:r>
            <w:r w:rsidR="00E35B4E">
              <w:rPr>
                <w:noProof/>
                <w:webHidden/>
              </w:rPr>
              <w:fldChar w:fldCharType="begin"/>
            </w:r>
            <w:r w:rsidR="00E35B4E">
              <w:rPr>
                <w:noProof/>
                <w:webHidden/>
              </w:rPr>
              <w:instrText xml:space="preserve"> PAGEREF _Toc163459479 \h </w:instrText>
            </w:r>
            <w:r w:rsidR="00E35B4E">
              <w:rPr>
                <w:noProof/>
                <w:webHidden/>
              </w:rPr>
            </w:r>
            <w:r w:rsidR="00E35B4E">
              <w:rPr>
                <w:noProof/>
                <w:webHidden/>
              </w:rPr>
              <w:fldChar w:fldCharType="separate"/>
            </w:r>
            <w:r w:rsidR="00E35B4E">
              <w:rPr>
                <w:noProof/>
                <w:webHidden/>
              </w:rPr>
              <w:t>60</w:t>
            </w:r>
            <w:r w:rsidR="00E35B4E">
              <w:rPr>
                <w:noProof/>
                <w:webHidden/>
              </w:rPr>
              <w:fldChar w:fldCharType="end"/>
            </w:r>
          </w:hyperlink>
        </w:p>
        <w:p w14:paraId="6499C336" w14:textId="3738D8E6" w:rsidR="00E35B4E" w:rsidRDefault="00000000">
          <w:pPr>
            <w:pStyle w:val="TOC3"/>
            <w:rPr>
              <w:rFonts w:asciiTheme="minorHAnsi" w:eastAsiaTheme="minorEastAsia" w:hAnsiTheme="minorHAnsi" w:cstheme="minorBidi"/>
              <w:noProof/>
              <w:kern w:val="2"/>
              <w:sz w:val="22"/>
              <w:szCs w:val="22"/>
              <w14:ligatures w14:val="standardContextual"/>
            </w:rPr>
          </w:pPr>
          <w:hyperlink w:anchor="_Toc163459480" w:history="1">
            <w:r w:rsidR="00E35B4E" w:rsidRPr="00AE36C5">
              <w:rPr>
                <w:rStyle w:val="Hyperlink"/>
                <w:noProof/>
              </w:rPr>
              <w:t>2.2.</w:t>
            </w:r>
            <w:r w:rsidR="00E35B4E" w:rsidRPr="00AE36C5">
              <w:rPr>
                <w:rStyle w:val="Hyperlink"/>
                <w:noProof/>
                <w:lang w:val="bg-BG"/>
              </w:rPr>
              <w:t>2</w:t>
            </w:r>
            <w:r w:rsidR="00E35B4E" w:rsidRPr="00AE36C5">
              <w:rPr>
                <w:rStyle w:val="Hyperlink"/>
                <w:noProof/>
              </w:rPr>
              <w:t xml:space="preserve">. </w:t>
            </w:r>
            <w:r w:rsidR="00E35B4E" w:rsidRPr="00AE36C5">
              <w:rPr>
                <w:rStyle w:val="Hyperlink"/>
                <w:noProof/>
                <w:lang w:val="bg-BG"/>
              </w:rPr>
              <w:t>Д</w:t>
            </w:r>
            <w:r w:rsidR="00E35B4E" w:rsidRPr="00AE36C5">
              <w:rPr>
                <w:rStyle w:val="Hyperlink"/>
                <w:noProof/>
              </w:rPr>
              <w:t>етайлизиране</w:t>
            </w:r>
            <w:r w:rsidR="00E35B4E" w:rsidRPr="00AE36C5">
              <w:rPr>
                <w:rStyle w:val="Hyperlink"/>
                <w:noProof/>
                <w:lang w:val="bg-BG"/>
              </w:rPr>
              <w:t xml:space="preserve"> на модулите</w:t>
            </w:r>
            <w:r w:rsidR="00E35B4E" w:rsidRPr="00AE36C5">
              <w:rPr>
                <w:rStyle w:val="Hyperlink"/>
                <w:noProof/>
              </w:rPr>
              <w:t xml:space="preserve"> за </w:t>
            </w:r>
            <w:r w:rsidR="00E35B4E" w:rsidRPr="00AE36C5">
              <w:rPr>
                <w:rStyle w:val="Hyperlink"/>
                <w:noProof/>
                <w:lang w:val="bg-BG"/>
              </w:rPr>
              <w:t>поръчки и доставки</w:t>
            </w:r>
            <w:r w:rsidR="00E35B4E">
              <w:rPr>
                <w:noProof/>
                <w:webHidden/>
              </w:rPr>
              <w:tab/>
            </w:r>
            <w:r w:rsidR="00E35B4E">
              <w:rPr>
                <w:noProof/>
                <w:webHidden/>
              </w:rPr>
              <w:fldChar w:fldCharType="begin"/>
            </w:r>
            <w:r w:rsidR="00E35B4E">
              <w:rPr>
                <w:noProof/>
                <w:webHidden/>
              </w:rPr>
              <w:instrText xml:space="preserve"> PAGEREF _Toc163459480 \h </w:instrText>
            </w:r>
            <w:r w:rsidR="00E35B4E">
              <w:rPr>
                <w:noProof/>
                <w:webHidden/>
              </w:rPr>
            </w:r>
            <w:r w:rsidR="00E35B4E">
              <w:rPr>
                <w:noProof/>
                <w:webHidden/>
              </w:rPr>
              <w:fldChar w:fldCharType="separate"/>
            </w:r>
            <w:r w:rsidR="00E35B4E">
              <w:rPr>
                <w:noProof/>
                <w:webHidden/>
              </w:rPr>
              <w:t>65</w:t>
            </w:r>
            <w:r w:rsidR="00E35B4E">
              <w:rPr>
                <w:noProof/>
                <w:webHidden/>
              </w:rPr>
              <w:fldChar w:fldCharType="end"/>
            </w:r>
          </w:hyperlink>
        </w:p>
        <w:p w14:paraId="79E2DBEF" w14:textId="18249446" w:rsidR="00E35B4E" w:rsidRDefault="00000000">
          <w:pPr>
            <w:pStyle w:val="TOC3"/>
            <w:rPr>
              <w:rFonts w:asciiTheme="minorHAnsi" w:eastAsiaTheme="minorEastAsia" w:hAnsiTheme="minorHAnsi" w:cstheme="minorBidi"/>
              <w:noProof/>
              <w:kern w:val="2"/>
              <w:sz w:val="22"/>
              <w:szCs w:val="22"/>
              <w14:ligatures w14:val="standardContextual"/>
            </w:rPr>
          </w:pPr>
          <w:hyperlink w:anchor="_Toc163459481" w:history="1">
            <w:r w:rsidR="00E35B4E" w:rsidRPr="00AE36C5">
              <w:rPr>
                <w:rStyle w:val="Hyperlink"/>
                <w:noProof/>
              </w:rPr>
              <w:t>2.2.3. Модул за управление на потребителските профили</w:t>
            </w:r>
            <w:r w:rsidR="00E35B4E">
              <w:rPr>
                <w:noProof/>
                <w:webHidden/>
              </w:rPr>
              <w:tab/>
            </w:r>
            <w:r w:rsidR="00E35B4E">
              <w:rPr>
                <w:noProof/>
                <w:webHidden/>
              </w:rPr>
              <w:fldChar w:fldCharType="begin"/>
            </w:r>
            <w:r w:rsidR="00E35B4E">
              <w:rPr>
                <w:noProof/>
                <w:webHidden/>
              </w:rPr>
              <w:instrText xml:space="preserve"> PAGEREF _Toc163459481 \h </w:instrText>
            </w:r>
            <w:r w:rsidR="00E35B4E">
              <w:rPr>
                <w:noProof/>
                <w:webHidden/>
              </w:rPr>
            </w:r>
            <w:r w:rsidR="00E35B4E">
              <w:rPr>
                <w:noProof/>
                <w:webHidden/>
              </w:rPr>
              <w:fldChar w:fldCharType="separate"/>
            </w:r>
            <w:r w:rsidR="00E35B4E">
              <w:rPr>
                <w:noProof/>
                <w:webHidden/>
              </w:rPr>
              <w:t>72</w:t>
            </w:r>
            <w:r w:rsidR="00E35B4E">
              <w:rPr>
                <w:noProof/>
                <w:webHidden/>
              </w:rPr>
              <w:fldChar w:fldCharType="end"/>
            </w:r>
          </w:hyperlink>
        </w:p>
        <w:p w14:paraId="0F1C608E" w14:textId="3F7C1A59"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82" w:history="1">
            <w:r w:rsidR="00E35B4E" w:rsidRPr="00AE36C5">
              <w:rPr>
                <w:rStyle w:val="Hyperlink"/>
                <w:noProof/>
              </w:rPr>
              <w:t>2.</w:t>
            </w:r>
            <w:r w:rsidR="00E35B4E" w:rsidRPr="00AE36C5">
              <w:rPr>
                <w:rStyle w:val="Hyperlink"/>
                <w:noProof/>
                <w:lang w:val="bg-BG"/>
              </w:rPr>
              <w:t>3</w:t>
            </w:r>
            <w:r w:rsidR="00E35B4E" w:rsidRPr="00AE36C5">
              <w:rPr>
                <w:rStyle w:val="Hyperlink"/>
                <w:noProof/>
              </w:rPr>
              <w:t xml:space="preserve">. Kомуникационни модели </w:t>
            </w:r>
            <w:r w:rsidR="00E35B4E" w:rsidRPr="00AE36C5">
              <w:rPr>
                <w:rStyle w:val="Hyperlink"/>
                <w:noProof/>
                <w:lang w:val="bg-BG"/>
              </w:rPr>
              <w:t>между модулите</w:t>
            </w:r>
            <w:r w:rsidR="00E35B4E">
              <w:rPr>
                <w:noProof/>
                <w:webHidden/>
              </w:rPr>
              <w:tab/>
            </w:r>
            <w:r w:rsidR="00E35B4E">
              <w:rPr>
                <w:noProof/>
                <w:webHidden/>
              </w:rPr>
              <w:fldChar w:fldCharType="begin"/>
            </w:r>
            <w:r w:rsidR="00E35B4E">
              <w:rPr>
                <w:noProof/>
                <w:webHidden/>
              </w:rPr>
              <w:instrText xml:space="preserve"> PAGEREF _Toc163459482 \h </w:instrText>
            </w:r>
            <w:r w:rsidR="00E35B4E">
              <w:rPr>
                <w:noProof/>
                <w:webHidden/>
              </w:rPr>
            </w:r>
            <w:r w:rsidR="00E35B4E">
              <w:rPr>
                <w:noProof/>
                <w:webHidden/>
              </w:rPr>
              <w:fldChar w:fldCharType="separate"/>
            </w:r>
            <w:r w:rsidR="00E35B4E">
              <w:rPr>
                <w:noProof/>
                <w:webHidden/>
              </w:rPr>
              <w:t>78</w:t>
            </w:r>
            <w:r w:rsidR="00E35B4E">
              <w:rPr>
                <w:noProof/>
                <w:webHidden/>
              </w:rPr>
              <w:fldChar w:fldCharType="end"/>
            </w:r>
          </w:hyperlink>
        </w:p>
        <w:p w14:paraId="4EB0DD75" w14:textId="659760EE"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83" w:history="1">
            <w:r w:rsidR="00E35B4E" w:rsidRPr="00AE36C5">
              <w:rPr>
                <w:rStyle w:val="Hyperlink"/>
                <w:noProof/>
              </w:rPr>
              <w:t>2.</w:t>
            </w:r>
            <w:r w:rsidR="00E35B4E" w:rsidRPr="00AE36C5">
              <w:rPr>
                <w:rStyle w:val="Hyperlink"/>
                <w:noProof/>
                <w:lang w:val="bg-BG"/>
              </w:rPr>
              <w:t>4</w:t>
            </w:r>
            <w:r w:rsidR="00E35B4E" w:rsidRPr="00AE36C5">
              <w:rPr>
                <w:rStyle w:val="Hyperlink"/>
                <w:noProof/>
              </w:rPr>
              <w:t>. Функционалност и потребителски интерфейс</w:t>
            </w:r>
            <w:r w:rsidR="00E35B4E">
              <w:rPr>
                <w:noProof/>
                <w:webHidden/>
              </w:rPr>
              <w:tab/>
            </w:r>
            <w:r w:rsidR="00E35B4E">
              <w:rPr>
                <w:noProof/>
                <w:webHidden/>
              </w:rPr>
              <w:fldChar w:fldCharType="begin"/>
            </w:r>
            <w:r w:rsidR="00E35B4E">
              <w:rPr>
                <w:noProof/>
                <w:webHidden/>
              </w:rPr>
              <w:instrText xml:space="preserve"> PAGEREF _Toc163459483 \h </w:instrText>
            </w:r>
            <w:r w:rsidR="00E35B4E">
              <w:rPr>
                <w:noProof/>
                <w:webHidden/>
              </w:rPr>
            </w:r>
            <w:r w:rsidR="00E35B4E">
              <w:rPr>
                <w:noProof/>
                <w:webHidden/>
              </w:rPr>
              <w:fldChar w:fldCharType="separate"/>
            </w:r>
            <w:r w:rsidR="00E35B4E">
              <w:rPr>
                <w:noProof/>
                <w:webHidden/>
              </w:rPr>
              <w:t>88</w:t>
            </w:r>
            <w:r w:rsidR="00E35B4E">
              <w:rPr>
                <w:noProof/>
                <w:webHidden/>
              </w:rPr>
              <w:fldChar w:fldCharType="end"/>
            </w:r>
          </w:hyperlink>
        </w:p>
        <w:p w14:paraId="722CC258" w14:textId="0960AAE2"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84" w:history="1">
            <w:r w:rsidR="00E35B4E" w:rsidRPr="00AE36C5">
              <w:rPr>
                <w:rStyle w:val="Hyperlink"/>
              </w:rPr>
              <w:t>Глава 3. Изграждане и използване на облачна система за производствено предприятие "Хейделберг Цимент Девня" АД</w:t>
            </w:r>
            <w:r w:rsidR="00E35B4E">
              <w:rPr>
                <w:webHidden/>
              </w:rPr>
              <w:tab/>
            </w:r>
            <w:r w:rsidR="00E35B4E">
              <w:rPr>
                <w:webHidden/>
              </w:rPr>
              <w:fldChar w:fldCharType="begin"/>
            </w:r>
            <w:r w:rsidR="00E35B4E">
              <w:rPr>
                <w:webHidden/>
              </w:rPr>
              <w:instrText xml:space="preserve"> PAGEREF _Toc163459484 \h </w:instrText>
            </w:r>
            <w:r w:rsidR="00E35B4E">
              <w:rPr>
                <w:webHidden/>
              </w:rPr>
            </w:r>
            <w:r w:rsidR="00E35B4E">
              <w:rPr>
                <w:webHidden/>
              </w:rPr>
              <w:fldChar w:fldCharType="separate"/>
            </w:r>
            <w:r w:rsidR="00E35B4E">
              <w:rPr>
                <w:webHidden/>
              </w:rPr>
              <w:t>93</w:t>
            </w:r>
            <w:r w:rsidR="00E35B4E">
              <w:rPr>
                <w:webHidden/>
              </w:rPr>
              <w:fldChar w:fldCharType="end"/>
            </w:r>
          </w:hyperlink>
        </w:p>
        <w:p w14:paraId="3A2898F0" w14:textId="2AEAC9B0"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85" w:history="1">
            <w:r w:rsidR="00E35B4E" w:rsidRPr="00AE36C5">
              <w:rPr>
                <w:rStyle w:val="Hyperlink"/>
                <w:noProof/>
              </w:rPr>
              <w:t>3.1. Обща характеристика на дейността на компанията</w:t>
            </w:r>
            <w:r w:rsidR="00E35B4E">
              <w:rPr>
                <w:noProof/>
                <w:webHidden/>
              </w:rPr>
              <w:tab/>
            </w:r>
            <w:r w:rsidR="00E35B4E">
              <w:rPr>
                <w:noProof/>
                <w:webHidden/>
              </w:rPr>
              <w:fldChar w:fldCharType="begin"/>
            </w:r>
            <w:r w:rsidR="00E35B4E">
              <w:rPr>
                <w:noProof/>
                <w:webHidden/>
              </w:rPr>
              <w:instrText xml:space="preserve"> PAGEREF _Toc163459485 \h </w:instrText>
            </w:r>
            <w:r w:rsidR="00E35B4E">
              <w:rPr>
                <w:noProof/>
                <w:webHidden/>
              </w:rPr>
            </w:r>
            <w:r w:rsidR="00E35B4E">
              <w:rPr>
                <w:noProof/>
                <w:webHidden/>
              </w:rPr>
              <w:fldChar w:fldCharType="separate"/>
            </w:r>
            <w:r w:rsidR="00E35B4E">
              <w:rPr>
                <w:noProof/>
                <w:webHidden/>
              </w:rPr>
              <w:t>93</w:t>
            </w:r>
            <w:r w:rsidR="00E35B4E">
              <w:rPr>
                <w:noProof/>
                <w:webHidden/>
              </w:rPr>
              <w:fldChar w:fldCharType="end"/>
            </w:r>
          </w:hyperlink>
        </w:p>
        <w:p w14:paraId="4280097A" w14:textId="325B651C"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86" w:history="1">
            <w:r w:rsidR="00E35B4E" w:rsidRPr="00AE36C5">
              <w:rPr>
                <w:rStyle w:val="Hyperlink"/>
                <w:noProof/>
              </w:rPr>
              <w:t xml:space="preserve">3.2. </w:t>
            </w:r>
            <w:r w:rsidR="00E35B4E" w:rsidRPr="00AE36C5">
              <w:rPr>
                <w:rStyle w:val="Hyperlink"/>
                <w:noProof/>
                <w:lang w:val="bg-BG"/>
              </w:rPr>
              <w:t>Избор на технологични средства за реализация на системата</w:t>
            </w:r>
            <w:r w:rsidR="00E35B4E">
              <w:rPr>
                <w:noProof/>
                <w:webHidden/>
              </w:rPr>
              <w:tab/>
            </w:r>
            <w:r w:rsidR="00E35B4E">
              <w:rPr>
                <w:noProof/>
                <w:webHidden/>
              </w:rPr>
              <w:fldChar w:fldCharType="begin"/>
            </w:r>
            <w:r w:rsidR="00E35B4E">
              <w:rPr>
                <w:noProof/>
                <w:webHidden/>
              </w:rPr>
              <w:instrText xml:space="preserve"> PAGEREF _Toc163459486 \h </w:instrText>
            </w:r>
            <w:r w:rsidR="00E35B4E">
              <w:rPr>
                <w:noProof/>
                <w:webHidden/>
              </w:rPr>
            </w:r>
            <w:r w:rsidR="00E35B4E">
              <w:rPr>
                <w:noProof/>
                <w:webHidden/>
              </w:rPr>
              <w:fldChar w:fldCharType="separate"/>
            </w:r>
            <w:r w:rsidR="00E35B4E">
              <w:rPr>
                <w:noProof/>
                <w:webHidden/>
              </w:rPr>
              <w:t>99</w:t>
            </w:r>
            <w:r w:rsidR="00E35B4E">
              <w:rPr>
                <w:noProof/>
                <w:webHidden/>
              </w:rPr>
              <w:fldChar w:fldCharType="end"/>
            </w:r>
          </w:hyperlink>
        </w:p>
        <w:p w14:paraId="44F86270" w14:textId="7CC6953F" w:rsidR="00E35B4E" w:rsidRDefault="00000000">
          <w:pPr>
            <w:pStyle w:val="TOC2"/>
            <w:rPr>
              <w:rFonts w:asciiTheme="minorHAnsi" w:eastAsiaTheme="minorEastAsia" w:hAnsiTheme="minorHAnsi" w:cstheme="minorBidi"/>
              <w:noProof/>
              <w:kern w:val="2"/>
              <w:sz w:val="22"/>
              <w:szCs w:val="22"/>
              <w14:ligatures w14:val="standardContextual"/>
            </w:rPr>
          </w:pPr>
          <w:hyperlink w:anchor="_Toc163459487" w:history="1">
            <w:r w:rsidR="00E35B4E" w:rsidRPr="00AE36C5">
              <w:rPr>
                <w:rStyle w:val="Hyperlink"/>
                <w:noProof/>
              </w:rPr>
              <w:t xml:space="preserve">3.3. </w:t>
            </w:r>
            <w:r w:rsidR="00E35B4E" w:rsidRPr="00AE36C5">
              <w:rPr>
                <w:rStyle w:val="Hyperlink"/>
                <w:noProof/>
                <w:lang w:val="bg-BG"/>
              </w:rPr>
              <w:t>Физическа реализация на системата</w:t>
            </w:r>
            <w:r w:rsidR="00E35B4E">
              <w:rPr>
                <w:noProof/>
                <w:webHidden/>
              </w:rPr>
              <w:tab/>
            </w:r>
            <w:r w:rsidR="00E35B4E">
              <w:rPr>
                <w:noProof/>
                <w:webHidden/>
              </w:rPr>
              <w:fldChar w:fldCharType="begin"/>
            </w:r>
            <w:r w:rsidR="00E35B4E">
              <w:rPr>
                <w:noProof/>
                <w:webHidden/>
              </w:rPr>
              <w:instrText xml:space="preserve"> PAGEREF _Toc163459487 \h </w:instrText>
            </w:r>
            <w:r w:rsidR="00E35B4E">
              <w:rPr>
                <w:noProof/>
                <w:webHidden/>
              </w:rPr>
            </w:r>
            <w:r w:rsidR="00E35B4E">
              <w:rPr>
                <w:noProof/>
                <w:webHidden/>
              </w:rPr>
              <w:fldChar w:fldCharType="separate"/>
            </w:r>
            <w:r w:rsidR="00E35B4E">
              <w:rPr>
                <w:noProof/>
                <w:webHidden/>
              </w:rPr>
              <w:t>106</w:t>
            </w:r>
            <w:r w:rsidR="00E35B4E">
              <w:rPr>
                <w:noProof/>
                <w:webHidden/>
              </w:rPr>
              <w:fldChar w:fldCharType="end"/>
            </w:r>
          </w:hyperlink>
        </w:p>
        <w:p w14:paraId="07E549B8" w14:textId="17D3F838" w:rsidR="00E35B4E"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3459488" w:history="1">
            <w:r w:rsidR="00E35B4E" w:rsidRPr="00AE36C5">
              <w:rPr>
                <w:rStyle w:val="Hyperlink"/>
                <w:noProof/>
                <w:lang w:val="bg-BG"/>
              </w:rPr>
              <w:t>3.5.</w:t>
            </w:r>
            <w:r w:rsidR="00E35B4E">
              <w:rPr>
                <w:rFonts w:asciiTheme="minorHAnsi" w:eastAsiaTheme="minorEastAsia" w:hAnsiTheme="minorHAnsi" w:cstheme="minorBidi"/>
                <w:noProof/>
                <w:kern w:val="2"/>
                <w:sz w:val="22"/>
                <w:szCs w:val="22"/>
                <w14:ligatures w14:val="standardContextual"/>
              </w:rPr>
              <w:tab/>
            </w:r>
            <w:r w:rsidR="00E35B4E" w:rsidRPr="00AE36C5">
              <w:rPr>
                <w:rStyle w:val="Hyperlink"/>
                <w:noProof/>
              </w:rPr>
              <w:t>O</w:t>
            </w:r>
            <w:r w:rsidR="00E35B4E" w:rsidRPr="00AE36C5">
              <w:rPr>
                <w:rStyle w:val="Hyperlink"/>
                <w:noProof/>
                <w:lang w:val="bg-BG"/>
              </w:rPr>
              <w:t>ценка на приблизителните разходи</w:t>
            </w:r>
            <w:r w:rsidR="00E35B4E">
              <w:rPr>
                <w:noProof/>
                <w:webHidden/>
              </w:rPr>
              <w:tab/>
            </w:r>
            <w:r w:rsidR="00E35B4E">
              <w:rPr>
                <w:noProof/>
                <w:webHidden/>
              </w:rPr>
              <w:fldChar w:fldCharType="begin"/>
            </w:r>
            <w:r w:rsidR="00E35B4E">
              <w:rPr>
                <w:noProof/>
                <w:webHidden/>
              </w:rPr>
              <w:instrText xml:space="preserve"> PAGEREF _Toc163459488 \h </w:instrText>
            </w:r>
            <w:r w:rsidR="00E35B4E">
              <w:rPr>
                <w:noProof/>
                <w:webHidden/>
              </w:rPr>
            </w:r>
            <w:r w:rsidR="00E35B4E">
              <w:rPr>
                <w:noProof/>
                <w:webHidden/>
              </w:rPr>
              <w:fldChar w:fldCharType="separate"/>
            </w:r>
            <w:r w:rsidR="00E35B4E">
              <w:rPr>
                <w:noProof/>
                <w:webHidden/>
              </w:rPr>
              <w:t>117</w:t>
            </w:r>
            <w:r w:rsidR="00E35B4E">
              <w:rPr>
                <w:noProof/>
                <w:webHidden/>
              </w:rPr>
              <w:fldChar w:fldCharType="end"/>
            </w:r>
          </w:hyperlink>
        </w:p>
        <w:p w14:paraId="0249C1F5" w14:textId="0267047C" w:rsidR="00E35B4E"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3459489" w:history="1">
            <w:r w:rsidR="00E35B4E" w:rsidRPr="00AE36C5">
              <w:rPr>
                <w:rStyle w:val="Hyperlink"/>
                <w:noProof/>
                <w:lang w:val="bg-BG"/>
              </w:rPr>
              <w:t>3.6.</w:t>
            </w:r>
            <w:r w:rsidR="00E35B4E">
              <w:rPr>
                <w:rFonts w:asciiTheme="minorHAnsi" w:eastAsiaTheme="minorEastAsia" w:hAnsiTheme="minorHAnsi" w:cstheme="minorBidi"/>
                <w:noProof/>
                <w:kern w:val="2"/>
                <w:sz w:val="22"/>
                <w:szCs w:val="22"/>
                <w14:ligatures w14:val="standardContextual"/>
              </w:rPr>
              <w:tab/>
            </w:r>
            <w:r w:rsidR="00E35B4E" w:rsidRPr="00AE36C5">
              <w:rPr>
                <w:rStyle w:val="Hyperlink"/>
                <w:noProof/>
                <w:lang w:val="bg-BG"/>
              </w:rPr>
              <w:t>Мониторинг и системен дневник</w:t>
            </w:r>
            <w:r w:rsidR="00E35B4E">
              <w:rPr>
                <w:noProof/>
                <w:webHidden/>
              </w:rPr>
              <w:tab/>
            </w:r>
            <w:r w:rsidR="00E35B4E">
              <w:rPr>
                <w:noProof/>
                <w:webHidden/>
              </w:rPr>
              <w:fldChar w:fldCharType="begin"/>
            </w:r>
            <w:r w:rsidR="00E35B4E">
              <w:rPr>
                <w:noProof/>
                <w:webHidden/>
              </w:rPr>
              <w:instrText xml:space="preserve"> PAGEREF _Toc163459489 \h </w:instrText>
            </w:r>
            <w:r w:rsidR="00E35B4E">
              <w:rPr>
                <w:noProof/>
                <w:webHidden/>
              </w:rPr>
            </w:r>
            <w:r w:rsidR="00E35B4E">
              <w:rPr>
                <w:noProof/>
                <w:webHidden/>
              </w:rPr>
              <w:fldChar w:fldCharType="separate"/>
            </w:r>
            <w:r w:rsidR="00E35B4E">
              <w:rPr>
                <w:noProof/>
                <w:webHidden/>
              </w:rPr>
              <w:t>118</w:t>
            </w:r>
            <w:r w:rsidR="00E35B4E">
              <w:rPr>
                <w:noProof/>
                <w:webHidden/>
              </w:rPr>
              <w:fldChar w:fldCharType="end"/>
            </w:r>
          </w:hyperlink>
        </w:p>
        <w:p w14:paraId="62A28AA0" w14:textId="6ADD1AA0" w:rsidR="00E35B4E"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3459490" w:history="1">
            <w:r w:rsidR="00E35B4E" w:rsidRPr="00AE36C5">
              <w:rPr>
                <w:rStyle w:val="Hyperlink"/>
                <w:noProof/>
                <w:lang w:val="bg-BG"/>
              </w:rPr>
              <w:t>3.7.</w:t>
            </w:r>
            <w:r w:rsidR="00E35B4E">
              <w:rPr>
                <w:rFonts w:asciiTheme="minorHAnsi" w:eastAsiaTheme="minorEastAsia" w:hAnsiTheme="minorHAnsi" w:cstheme="minorBidi"/>
                <w:noProof/>
                <w:kern w:val="2"/>
                <w:sz w:val="22"/>
                <w:szCs w:val="22"/>
                <w14:ligatures w14:val="standardContextual"/>
              </w:rPr>
              <w:tab/>
            </w:r>
            <w:r w:rsidR="00E35B4E" w:rsidRPr="00AE36C5">
              <w:rPr>
                <w:rStyle w:val="Hyperlink"/>
                <w:noProof/>
              </w:rPr>
              <w:t>Техники</w:t>
            </w:r>
            <w:r w:rsidR="00E35B4E" w:rsidRPr="00AE36C5">
              <w:rPr>
                <w:rStyle w:val="Hyperlink"/>
                <w:noProof/>
                <w:lang w:val="bg-BG"/>
              </w:rPr>
              <w:t xml:space="preserve"> за анализ</w:t>
            </w:r>
            <w:r w:rsidR="00E35B4E" w:rsidRPr="00AE36C5">
              <w:rPr>
                <w:rStyle w:val="Hyperlink"/>
                <w:noProof/>
              </w:rPr>
              <w:t xml:space="preserve"> </w:t>
            </w:r>
            <w:r w:rsidR="00E35B4E" w:rsidRPr="00AE36C5">
              <w:rPr>
                <w:rStyle w:val="Hyperlink"/>
                <w:noProof/>
                <w:lang w:val="bg-BG"/>
              </w:rPr>
              <w:t>чрез когнитивни услуги и машинно обучение</w:t>
            </w:r>
            <w:r w:rsidR="00E35B4E">
              <w:rPr>
                <w:noProof/>
                <w:webHidden/>
              </w:rPr>
              <w:tab/>
            </w:r>
            <w:r w:rsidR="00E35B4E">
              <w:rPr>
                <w:noProof/>
                <w:webHidden/>
              </w:rPr>
              <w:fldChar w:fldCharType="begin"/>
            </w:r>
            <w:r w:rsidR="00E35B4E">
              <w:rPr>
                <w:noProof/>
                <w:webHidden/>
              </w:rPr>
              <w:instrText xml:space="preserve"> PAGEREF _Toc163459490 \h </w:instrText>
            </w:r>
            <w:r w:rsidR="00E35B4E">
              <w:rPr>
                <w:noProof/>
                <w:webHidden/>
              </w:rPr>
            </w:r>
            <w:r w:rsidR="00E35B4E">
              <w:rPr>
                <w:noProof/>
                <w:webHidden/>
              </w:rPr>
              <w:fldChar w:fldCharType="separate"/>
            </w:r>
            <w:r w:rsidR="00E35B4E">
              <w:rPr>
                <w:noProof/>
                <w:webHidden/>
              </w:rPr>
              <w:t>122</w:t>
            </w:r>
            <w:r w:rsidR="00E35B4E">
              <w:rPr>
                <w:noProof/>
                <w:webHidden/>
              </w:rPr>
              <w:fldChar w:fldCharType="end"/>
            </w:r>
          </w:hyperlink>
        </w:p>
        <w:p w14:paraId="10AD05EE" w14:textId="04D0567C"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91" w:history="1">
            <w:r w:rsidR="00E35B4E" w:rsidRPr="00AE36C5">
              <w:rPr>
                <w:rStyle w:val="Hyperlink"/>
              </w:rPr>
              <w:t>Заключение</w:t>
            </w:r>
            <w:r w:rsidR="00E35B4E">
              <w:rPr>
                <w:webHidden/>
              </w:rPr>
              <w:tab/>
            </w:r>
            <w:r w:rsidR="00E35B4E">
              <w:rPr>
                <w:webHidden/>
              </w:rPr>
              <w:fldChar w:fldCharType="begin"/>
            </w:r>
            <w:r w:rsidR="00E35B4E">
              <w:rPr>
                <w:webHidden/>
              </w:rPr>
              <w:instrText xml:space="preserve"> PAGEREF _Toc163459491 \h </w:instrText>
            </w:r>
            <w:r w:rsidR="00E35B4E">
              <w:rPr>
                <w:webHidden/>
              </w:rPr>
            </w:r>
            <w:r w:rsidR="00E35B4E">
              <w:rPr>
                <w:webHidden/>
              </w:rPr>
              <w:fldChar w:fldCharType="separate"/>
            </w:r>
            <w:r w:rsidR="00E35B4E">
              <w:rPr>
                <w:webHidden/>
              </w:rPr>
              <w:t>126</w:t>
            </w:r>
            <w:r w:rsidR="00E35B4E">
              <w:rPr>
                <w:webHidden/>
              </w:rPr>
              <w:fldChar w:fldCharType="end"/>
            </w:r>
          </w:hyperlink>
        </w:p>
        <w:p w14:paraId="58C931DC" w14:textId="195F8077" w:rsidR="00E35B4E"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3459492" w:history="1">
            <w:r w:rsidR="00E35B4E" w:rsidRPr="00AE36C5">
              <w:rPr>
                <w:rStyle w:val="Hyperlink"/>
              </w:rPr>
              <w:t>Списък с фигури и таблици</w:t>
            </w:r>
            <w:r w:rsidR="00E35B4E">
              <w:rPr>
                <w:webHidden/>
              </w:rPr>
              <w:tab/>
            </w:r>
            <w:r w:rsidR="00E35B4E">
              <w:rPr>
                <w:webHidden/>
              </w:rPr>
              <w:fldChar w:fldCharType="begin"/>
            </w:r>
            <w:r w:rsidR="00E35B4E">
              <w:rPr>
                <w:webHidden/>
              </w:rPr>
              <w:instrText xml:space="preserve"> PAGEREF _Toc163459492 \h </w:instrText>
            </w:r>
            <w:r w:rsidR="00E35B4E">
              <w:rPr>
                <w:webHidden/>
              </w:rPr>
            </w:r>
            <w:r w:rsidR="00E35B4E">
              <w:rPr>
                <w:webHidden/>
              </w:rPr>
              <w:fldChar w:fldCharType="separate"/>
            </w:r>
            <w:r w:rsidR="00E35B4E">
              <w:rPr>
                <w:webHidden/>
              </w:rPr>
              <w:t>127</w:t>
            </w:r>
            <w:r w:rsidR="00E35B4E">
              <w:rPr>
                <w:webHidden/>
              </w:rPr>
              <w:fldChar w:fldCharType="end"/>
            </w:r>
          </w:hyperlink>
        </w:p>
        <w:p w14:paraId="5C366DF5" w14:textId="398A99D1"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345946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3459470"/>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5E3BF13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0D660ECB" w14:textId="1500A065" w:rsidR="009044F7" w:rsidRDefault="00E04AB8" w:rsidP="002C225A">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p>
    <w:p w14:paraId="534E0092" w14:textId="77777777" w:rsidR="002C225A" w:rsidRDefault="002C225A" w:rsidP="00E04AB8">
      <w:pPr>
        <w:pStyle w:val="disbody"/>
        <w:ind w:firstLine="567"/>
      </w:pPr>
    </w:p>
    <w:p w14:paraId="29F1FD7A" w14:textId="7D7CA0AB" w:rsidR="009044F7" w:rsidRDefault="009044F7" w:rsidP="00E04AB8">
      <w:pPr>
        <w:pStyle w:val="disbody"/>
        <w:ind w:firstLine="567"/>
      </w:pPr>
      <w:r>
        <w:t>//</w:t>
      </w:r>
      <w:r w:rsidR="002C225A">
        <w:t xml:space="preserve"> Янка</w:t>
      </w:r>
    </w:p>
    <w:p w14:paraId="681ED1F9" w14:textId="77777777" w:rsidR="002C225A" w:rsidRDefault="002C225A" w:rsidP="00E04AB8">
      <w:pPr>
        <w:pStyle w:val="disbody"/>
        <w:ind w:firstLine="567"/>
      </w:pPr>
    </w:p>
    <w:p w14:paraId="6C2B0B82" w14:textId="4878D2CD" w:rsidR="009044F7" w:rsidRDefault="009044F7" w:rsidP="00E04AB8">
      <w:pPr>
        <w:pStyle w:val="disbody"/>
        <w:ind w:firstLine="567"/>
      </w:pPr>
      <w:r>
        <w:t>Тезата, която застъпваме, е, че процеси</w:t>
      </w:r>
      <w:r w:rsidR="006658B3">
        <w:t>те</w:t>
      </w:r>
      <w:r>
        <w:t>, свързани с управлението на поръчките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на вземаните решения и да спомогне за усъвършенстване на бизнес процесите в производствено предприятие.</w:t>
      </w:r>
    </w:p>
    <w:p w14:paraId="2E0791F1" w14:textId="5D6EAD7B" w:rsidR="009044F7" w:rsidRPr="00E04AB8" w:rsidRDefault="006658B3" w:rsidP="00E04AB8">
      <w:pPr>
        <w:pStyle w:val="disbody"/>
        <w:ind w:firstLine="567"/>
      </w:pPr>
      <w:r>
        <w:lastRenderedPageBreak/>
        <w:t xml:space="preserve">Предмет – методи, модели и </w:t>
      </w:r>
      <w:proofErr w:type="spellStart"/>
      <w:r>
        <w:t>инф</w:t>
      </w:r>
      <w:proofErr w:type="spellEnd"/>
      <w:r>
        <w:t xml:space="preserve"> технологии, необходими за изграждане</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345947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345947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345947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345947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0DE155ED"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w:t>
      </w:r>
      <w:r w:rsidRPr="00CC2FA9">
        <w:lastRenderedPageBreak/>
        <w:t>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3740F63B"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АБВ и др. (2023) посочват, че тези модели предлагат по-ефективно разпределение на ресурсите спрямо </w:t>
      </w:r>
      <w:r w:rsidRPr="00C122E6">
        <w:lastRenderedPageBreak/>
        <w:t>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proofErr w:type="spellStart"/>
      <w:r w:rsidRPr="00C122E6">
        <w:t>абв</w:t>
      </w:r>
      <w:proofErr w:type="spellEnd"/>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et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63A21A24"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w:t>
      </w:r>
      <w:r w:rsidRPr="00CC2FA9">
        <w:lastRenderedPageBreak/>
        <w:t>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345947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lastRenderedPageBreak/>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4DC2B43D"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CD1C87">
        <w:t xml:space="preserve">Фигура </w:t>
      </w:r>
      <w:r w:rsidR="00CD1C87">
        <w:rPr>
          <w:noProof/>
        </w:rPr>
        <w:t>1</w:t>
      </w:r>
      <w:r w:rsidR="00CD1C87">
        <w:t>.</w:t>
      </w:r>
      <w:r w:rsidR="00CD1C87">
        <w:rPr>
          <w:noProof/>
        </w:rPr>
        <w:t>5</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w:t>
      </w:r>
      <w:r w:rsidRPr="00CC2FA9">
        <w:lastRenderedPageBreak/>
        <w:t>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31F4B79B"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1730FD"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2F0C0D0D"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345947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345947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345947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345947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345948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345948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345948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6E1656E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B8769DB"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345948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345948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345948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38891C85"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3459486"/>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3DCE5DA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(АБВ, 2022)</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w:t>
      </w:r>
      <w:r w:rsidRPr="00CC2FA9">
        <w:lastRenderedPageBreak/>
        <w:t>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3459487"/>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(АБВ, 2020)</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23324160"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(АБВ, 2022)</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t>MLOps</w:t>
      </w:r>
      <w:proofErr w:type="spellEnd"/>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6B6A28CC"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3459488"/>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3459489"/>
      <w:r w:rsidRPr="00CC2FA9">
        <w:rPr>
          <w:lang w:val="bg-BG"/>
        </w:rPr>
        <w:lastRenderedPageBreak/>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39BDACF4">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584951F0" w:rsidR="00FA7401" w:rsidRDefault="00AF44F0" w:rsidP="00D643D1">
      <w:pPr>
        <w:pStyle w:val="Heading2"/>
        <w:numPr>
          <w:ilvl w:val="1"/>
          <w:numId w:val="21"/>
        </w:numPr>
        <w:rPr>
          <w:lang w:val="bg-BG"/>
        </w:rPr>
      </w:pPr>
      <w:r>
        <w:br w:type="page"/>
      </w:r>
      <w:bookmarkStart w:id="54" w:name="_Toc163459490"/>
      <w:r w:rsidR="00D643D1" w:rsidRPr="00D643D1">
        <w:rPr>
          <w:lang w:val="bg-BG"/>
        </w:rPr>
        <w:lastRenderedPageBreak/>
        <w:t xml:space="preserve"> когнитивни услуги</w:t>
      </w:r>
      <w:r w:rsidR="00D643D1">
        <w:rPr>
          <w:lang w:val="bg-BG"/>
        </w:rPr>
        <w:t xml:space="preserve"> и м</w:t>
      </w:r>
      <w:r w:rsidR="00D643D1" w:rsidRPr="00D643D1">
        <w:rPr>
          <w:lang w:val="bg-BG"/>
        </w:rPr>
        <w:t>ашинно обучение</w:t>
      </w:r>
      <w:bookmarkEnd w:id="54"/>
    </w:p>
    <w:p w14:paraId="7AD75664" w14:textId="67377A9B" w:rsidR="00524623" w:rsidRDefault="00A9515D" w:rsidP="008D0606">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w:t>
      </w:r>
      <w:r w:rsidR="008D0606">
        <w:t xml:space="preserve">/ </w:t>
      </w:r>
      <w:proofErr w:type="spellStart"/>
      <w:r w:rsidR="008D0606" w:rsidRPr="008D0606">
        <w:t>Azure</w:t>
      </w:r>
      <w:proofErr w:type="spellEnd"/>
      <w:r w:rsidR="008D0606" w:rsidRPr="008D0606">
        <w:t xml:space="preserve"> (LUIS) </w:t>
      </w:r>
      <w:r w:rsidR="008D0606">
        <w:t xml:space="preserve">/ </w:t>
      </w:r>
      <w:proofErr w:type="spellStart"/>
      <w:r w:rsidR="008D0606" w:rsidRPr="00017D9C">
        <w:t>Azure</w:t>
      </w:r>
      <w:proofErr w:type="spellEnd"/>
      <w:r w:rsidR="008D0606" w:rsidRPr="00017D9C">
        <w:t xml:space="preserve"> </w:t>
      </w:r>
      <w:proofErr w:type="spellStart"/>
      <w:r w:rsidR="008D0606" w:rsidRPr="00017D9C">
        <w:t>Machine</w:t>
      </w:r>
      <w:proofErr w:type="spellEnd"/>
      <w:r w:rsidR="008D0606" w:rsidRPr="00017D9C">
        <w:t xml:space="preserve"> </w:t>
      </w:r>
      <w:proofErr w:type="spellStart"/>
      <w:r w:rsidR="008D0606" w:rsidRPr="00017D9C">
        <w:t>Learning</w:t>
      </w:r>
      <w:proofErr w:type="spellEnd"/>
      <w:r w:rsidR="008D0606" w:rsidRPr="00A9515D">
        <w:t xml:space="preserve"> </w:t>
      </w:r>
      <w:r w:rsidRPr="00A9515D">
        <w:t xml:space="preserve">предлага набор от услуги за изкуствен интелект, </w:t>
      </w:r>
    </w:p>
    <w:p w14:paraId="3A2DA931" w14:textId="607AE80F" w:rsidR="0072531D" w:rsidRDefault="0072531D" w:rsidP="00C02A56">
      <w:pPr>
        <w:pStyle w:val="disbody"/>
      </w:pPr>
      <w:r>
        <w:t>Интегриране на системата със съществуващи програми за анализ на уеб трафика</w:t>
      </w:r>
    </w:p>
    <w:p w14:paraId="33E53C65" w14:textId="77777777" w:rsidR="00524623" w:rsidRDefault="00524623">
      <w:pPr>
        <w:widowControl/>
        <w:spacing w:after="160" w:line="259" w:lineRule="auto"/>
        <w:ind w:firstLine="0"/>
        <w:jc w:val="left"/>
        <w:rPr>
          <w:sz w:val="28"/>
          <w:lang w:val="bg-BG"/>
        </w:rPr>
      </w:pPr>
      <w:r>
        <w:br w:type="page"/>
      </w:r>
    </w:p>
    <w:p w14:paraId="126D28DE" w14:textId="73D7B5FA"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345949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345949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01EB751C"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9D1B8E" w14:textId="77777777" w:rsidR="003575E1" w:rsidRDefault="003575E1" w:rsidP="0061646F">
      <w:pPr>
        <w:spacing w:line="240" w:lineRule="auto"/>
      </w:pPr>
      <w:r>
        <w:separator/>
      </w:r>
    </w:p>
  </w:endnote>
  <w:endnote w:type="continuationSeparator" w:id="0">
    <w:p w14:paraId="41984CEC" w14:textId="77777777" w:rsidR="003575E1" w:rsidRDefault="003575E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39C00" w14:textId="77777777" w:rsidR="003575E1" w:rsidRDefault="003575E1" w:rsidP="0061646F">
      <w:pPr>
        <w:spacing w:line="240" w:lineRule="auto"/>
      </w:pPr>
      <w:r>
        <w:separator/>
      </w:r>
    </w:p>
  </w:footnote>
  <w:footnote w:type="continuationSeparator" w:id="0">
    <w:p w14:paraId="6A9B98DA" w14:textId="77777777" w:rsidR="003575E1" w:rsidRDefault="003575E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266A"/>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4208"/>
    <w:rsid w:val="000E431D"/>
    <w:rsid w:val="000E4E2A"/>
    <w:rsid w:val="000E52A7"/>
    <w:rsid w:val="000E542F"/>
    <w:rsid w:val="000E5FB1"/>
    <w:rsid w:val="000E77AC"/>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6BF3"/>
    <w:rsid w:val="002404EE"/>
    <w:rsid w:val="00240BA5"/>
    <w:rsid w:val="00240C31"/>
    <w:rsid w:val="00240D87"/>
    <w:rsid w:val="00240E68"/>
    <w:rsid w:val="002416E7"/>
    <w:rsid w:val="00242765"/>
    <w:rsid w:val="00242EED"/>
    <w:rsid w:val="00243538"/>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16BA"/>
    <w:rsid w:val="0038179A"/>
    <w:rsid w:val="003817EF"/>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3011"/>
    <w:rsid w:val="003F525A"/>
    <w:rsid w:val="003F53BC"/>
    <w:rsid w:val="003F5D66"/>
    <w:rsid w:val="003F6450"/>
    <w:rsid w:val="003F713B"/>
    <w:rsid w:val="004012BB"/>
    <w:rsid w:val="00402018"/>
    <w:rsid w:val="0040308A"/>
    <w:rsid w:val="00404655"/>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999"/>
    <w:rsid w:val="0045206F"/>
    <w:rsid w:val="0045410E"/>
    <w:rsid w:val="0045453E"/>
    <w:rsid w:val="004558DE"/>
    <w:rsid w:val="004559D7"/>
    <w:rsid w:val="00456F9D"/>
    <w:rsid w:val="00460B11"/>
    <w:rsid w:val="0046123E"/>
    <w:rsid w:val="00461E0A"/>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4D64"/>
    <w:rsid w:val="004C5070"/>
    <w:rsid w:val="004C5B11"/>
    <w:rsid w:val="004C61D2"/>
    <w:rsid w:val="004C6B62"/>
    <w:rsid w:val="004C6BC9"/>
    <w:rsid w:val="004C7029"/>
    <w:rsid w:val="004C7461"/>
    <w:rsid w:val="004D0D1A"/>
    <w:rsid w:val="004D1C6E"/>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5021C"/>
    <w:rsid w:val="00551129"/>
    <w:rsid w:val="00551545"/>
    <w:rsid w:val="0055225B"/>
    <w:rsid w:val="00552EF1"/>
    <w:rsid w:val="00553346"/>
    <w:rsid w:val="00553477"/>
    <w:rsid w:val="005539EC"/>
    <w:rsid w:val="005542C5"/>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6A7A"/>
    <w:rsid w:val="007B778F"/>
    <w:rsid w:val="007B77D3"/>
    <w:rsid w:val="007B7AAC"/>
    <w:rsid w:val="007B7D2C"/>
    <w:rsid w:val="007B7EDD"/>
    <w:rsid w:val="007C037A"/>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24F"/>
    <w:rsid w:val="008E565E"/>
    <w:rsid w:val="008E6051"/>
    <w:rsid w:val="008E6084"/>
    <w:rsid w:val="008E66D2"/>
    <w:rsid w:val="008E7781"/>
    <w:rsid w:val="008E7B70"/>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2EC"/>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E38"/>
    <w:rsid w:val="00A07F43"/>
    <w:rsid w:val="00A101BA"/>
    <w:rsid w:val="00A10BDD"/>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F19"/>
    <w:rsid w:val="00A74D64"/>
    <w:rsid w:val="00A7547A"/>
    <w:rsid w:val="00A75928"/>
    <w:rsid w:val="00A76C94"/>
    <w:rsid w:val="00A76E0D"/>
    <w:rsid w:val="00A80851"/>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4E38"/>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456B"/>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167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776"/>
    <w:rsid w:val="00F00884"/>
    <w:rsid w:val="00F009DC"/>
    <w:rsid w:val="00F012F2"/>
    <w:rsid w:val="00F020B3"/>
    <w:rsid w:val="00F03D99"/>
    <w:rsid w:val="00F04A57"/>
    <w:rsid w:val="00F05CBB"/>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D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17797</TotalTime>
  <Pages>127</Pages>
  <Words>28847</Words>
  <Characters>164431</Characters>
  <Application>Microsoft Office Word</Application>
  <DocSecurity>0</DocSecurity>
  <Lines>1370</Lines>
  <Paragraphs>385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1412</cp:revision>
  <cp:lastPrinted>2023-07-09T05:33:00Z</cp:lastPrinted>
  <dcterms:created xsi:type="dcterms:W3CDTF">2023-10-03T13:32:00Z</dcterms:created>
  <dcterms:modified xsi:type="dcterms:W3CDTF">2024-04-13T03:44:00Z</dcterms:modified>
</cp:coreProperties>
</file>